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BA" w:rsidRPr="00CE53BA" w:rsidRDefault="00CE53BA" w:rsidP="00CE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3BA">
        <w:rPr>
          <w:rFonts w:ascii="Times New Roman" w:hAnsi="Times New Roman" w:cs="Times New Roman"/>
          <w:b/>
          <w:sz w:val="28"/>
          <w:szCs w:val="28"/>
        </w:rPr>
        <w:t>ПРАВИТЕЛЬСТВО  ВОРОНЕЖСКОЙ</w:t>
      </w:r>
      <w:proofErr w:type="gramEnd"/>
      <w:r w:rsidRPr="00CE53BA"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</w:p>
    <w:p w:rsidR="00CE53BA" w:rsidRPr="00CE53BA" w:rsidRDefault="00CE53BA" w:rsidP="00CE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BA" w:rsidRPr="00CE53BA" w:rsidRDefault="00CE53BA" w:rsidP="00CE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B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E53BA" w:rsidRPr="00CE53BA" w:rsidRDefault="00CE53BA" w:rsidP="00CE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BA" w:rsidRPr="00CE53BA" w:rsidRDefault="00CE53BA" w:rsidP="00C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CD" w:rsidRDefault="00CE53BA" w:rsidP="00CE5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3BA">
        <w:rPr>
          <w:rFonts w:ascii="Times New Roman" w:hAnsi="Times New Roman" w:cs="Times New Roman"/>
          <w:b/>
          <w:sz w:val="28"/>
          <w:szCs w:val="28"/>
        </w:rPr>
        <w:t>от 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CE53BA">
        <w:rPr>
          <w:rFonts w:ascii="Times New Roman" w:hAnsi="Times New Roman" w:cs="Times New Roman"/>
          <w:b/>
          <w:sz w:val="28"/>
          <w:szCs w:val="28"/>
        </w:rPr>
        <w:t xml:space="preserve"> мая 2021 г. № 28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60A88" w:rsidRDefault="00760A88" w:rsidP="00DA34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CD" w:rsidRPr="008122F9" w:rsidRDefault="00DA34CD" w:rsidP="00DA34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67A3" w:rsidRPr="001667A3" w:rsidRDefault="001667A3" w:rsidP="001B5047">
      <w:pPr>
        <w:tabs>
          <w:tab w:val="left" w:pos="4820"/>
        </w:tabs>
        <w:spacing w:after="0" w:line="240" w:lineRule="auto"/>
        <w:ind w:left="284" w:right="4535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667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Порядка межведомственного взаимодействия медицинских организаций, организаций социального обслуживания 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казенного учреждения Воронежской области «Центр обеспечения деятельности учреждений социальной защиты Воронежской области»</w:t>
      </w:r>
      <w:r w:rsidRPr="001667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 рамках создания и функционирования системы долговременного ухода </w:t>
      </w:r>
      <w:proofErr w:type="gramStart"/>
      <w:r w:rsidRPr="001667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  гражданами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пожилого возраста</w:t>
      </w:r>
      <w:r w:rsidRPr="001667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и инвалидами на территории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DA34CD" w:rsidRPr="00DA34CD" w:rsidRDefault="00DA34CD" w:rsidP="001B5047">
      <w:pPr>
        <w:tabs>
          <w:tab w:val="left" w:pos="4820"/>
        </w:tabs>
        <w:spacing w:after="0" w:line="240" w:lineRule="auto"/>
        <w:ind w:left="284"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919" w:rsidRDefault="00EC6919" w:rsidP="00EC6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919" w:rsidRPr="000C76F0" w:rsidRDefault="00EC6919" w:rsidP="00EC6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4E" w:rsidRDefault="00304FA3" w:rsidP="007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4FA3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304FA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28.12.2013 № 442-ФЗ «Об основах социального обслуживания граждан в Российской Федерации</w:t>
        </w:r>
      </w:hyperlink>
      <w:r w:rsidRPr="00304FA3">
        <w:rPr>
          <w:rFonts w:ascii="Times New Roman" w:hAnsi="Times New Roman" w:cs="Times New Roman"/>
          <w:sz w:val="28"/>
          <w:szCs w:val="28"/>
        </w:rPr>
        <w:t>»</w:t>
      </w:r>
      <w:r w:rsidRPr="00304FA3">
        <w:rPr>
          <w:rFonts w:ascii="Times New Roman" w:eastAsia="Times New Roman" w:hAnsi="Times New Roman" w:cs="Times New Roman"/>
          <w:spacing w:val="2"/>
          <w:sz w:val="28"/>
          <w:szCs w:val="28"/>
        </w:rPr>
        <w:t>, в целях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реализации </w:t>
      </w:r>
      <w:r w:rsidR="007D2A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распоряжения правительства Воронежской области от 13.12.2019 № 1126-р «Об утверждении дорожных карт по реализации пилотного проекта по созданию системы долговременного ухода в Воронежской области» правительство Воронежской области </w:t>
      </w:r>
    </w:p>
    <w:p w:rsidR="007D2A4E" w:rsidRDefault="00B576B4" w:rsidP="007D2A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6B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D2A4E" w:rsidRDefault="007D2A4E" w:rsidP="007D2A4E">
      <w:pPr>
        <w:tabs>
          <w:tab w:val="left" w:pos="48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2A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304FA3" w:rsidRPr="007D2A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прилагаемый </w:t>
      </w:r>
      <w:r w:rsidRPr="007D2A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межведомственного взаимодействия медицинских организаций, организаций социального обслуживания и казенного учреждения Воронежской области «Центр обеспечения деятельности учреждений социальной защиты Воронежской области» в рамках создания и функционирования системы долговременного </w:t>
      </w:r>
      <w:r w:rsidRPr="007D2A4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ухода за  гражданами пожилого возраста и инвалидами на территории Воронежской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D2A4E" w:rsidRDefault="00304FA3" w:rsidP="007D2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4E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Pr="007D2A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D2A4E" w:rsidRPr="001B53A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 w:rsidR="007D2A4E" w:rsidRDefault="007D2A4E" w:rsidP="007D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AB" w:rsidRDefault="001B53AB" w:rsidP="0099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E" w:rsidRPr="001B53AB" w:rsidRDefault="001C5DFE" w:rsidP="0099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C2" w:rsidRDefault="00997FC2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="001B53AB" w:rsidRPr="001B53AB">
        <w:rPr>
          <w:rFonts w:ascii="Times New Roman" w:hAnsi="Times New Roman" w:cs="Times New Roman"/>
          <w:sz w:val="28"/>
          <w:szCs w:val="28"/>
        </w:rPr>
        <w:t>убернатор</w:t>
      </w:r>
    </w:p>
    <w:p w:rsidR="00D23CB4" w:rsidRPr="001B53AB" w:rsidRDefault="001B53AB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A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026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DFE">
        <w:rPr>
          <w:rFonts w:ascii="Times New Roman" w:hAnsi="Times New Roman" w:cs="Times New Roman"/>
          <w:sz w:val="28"/>
          <w:szCs w:val="28"/>
        </w:rPr>
        <w:t xml:space="preserve"> </w:t>
      </w:r>
      <w:r w:rsidR="00997F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5D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7983">
        <w:rPr>
          <w:rFonts w:ascii="Times New Roman" w:hAnsi="Times New Roman" w:cs="Times New Roman"/>
          <w:sz w:val="28"/>
          <w:szCs w:val="28"/>
        </w:rPr>
        <w:t xml:space="preserve"> </w:t>
      </w:r>
      <w:r w:rsidR="00A026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5DFE">
        <w:rPr>
          <w:rFonts w:ascii="Times New Roman" w:hAnsi="Times New Roman" w:cs="Times New Roman"/>
          <w:sz w:val="28"/>
          <w:szCs w:val="28"/>
        </w:rPr>
        <w:t>А.В. Гусев</w:t>
      </w:r>
    </w:p>
    <w:sectPr w:rsidR="00D23CB4" w:rsidRPr="001B53AB" w:rsidSect="001E7C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6EF" w:rsidRDefault="007E36EF" w:rsidP="001E7C77">
      <w:pPr>
        <w:spacing w:after="0" w:line="240" w:lineRule="auto"/>
      </w:pPr>
      <w:r>
        <w:separator/>
      </w:r>
    </w:p>
  </w:endnote>
  <w:endnote w:type="continuationSeparator" w:id="0">
    <w:p w:rsidR="007E36EF" w:rsidRDefault="007E36EF" w:rsidP="001E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6EF" w:rsidRDefault="007E36EF" w:rsidP="001E7C77">
      <w:pPr>
        <w:spacing w:after="0" w:line="240" w:lineRule="auto"/>
      </w:pPr>
      <w:r>
        <w:separator/>
      </w:r>
    </w:p>
  </w:footnote>
  <w:footnote w:type="continuationSeparator" w:id="0">
    <w:p w:rsidR="007E36EF" w:rsidRDefault="007E36EF" w:rsidP="001E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1014"/>
      <w:docPartObj>
        <w:docPartGallery w:val="Page Numbers (Top of Page)"/>
        <w:docPartUnique/>
      </w:docPartObj>
    </w:sdtPr>
    <w:sdtEndPr/>
    <w:sdtContent>
      <w:p w:rsidR="001E7C77" w:rsidRDefault="007E36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C77" w:rsidRDefault="001E7C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E58"/>
    <w:multiLevelType w:val="multilevel"/>
    <w:tmpl w:val="A740B42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" w15:restartNumberingAfterBreak="0">
    <w:nsid w:val="1F0946E3"/>
    <w:multiLevelType w:val="multilevel"/>
    <w:tmpl w:val="79E48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3EB56E44"/>
    <w:multiLevelType w:val="hybridMultilevel"/>
    <w:tmpl w:val="93165000"/>
    <w:lvl w:ilvl="0" w:tplc="0974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D3040D"/>
    <w:multiLevelType w:val="multilevel"/>
    <w:tmpl w:val="4140B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3AB"/>
    <w:rsid w:val="000007BB"/>
    <w:rsid w:val="00031642"/>
    <w:rsid w:val="0004032F"/>
    <w:rsid w:val="00066332"/>
    <w:rsid w:val="000C76F0"/>
    <w:rsid w:val="00103073"/>
    <w:rsid w:val="001471F7"/>
    <w:rsid w:val="00160CFA"/>
    <w:rsid w:val="001667A3"/>
    <w:rsid w:val="001B5047"/>
    <w:rsid w:val="001B53AB"/>
    <w:rsid w:val="001C5DFE"/>
    <w:rsid w:val="001E7C77"/>
    <w:rsid w:val="00203AB3"/>
    <w:rsid w:val="002365E5"/>
    <w:rsid w:val="002401B7"/>
    <w:rsid w:val="002652A8"/>
    <w:rsid w:val="00282839"/>
    <w:rsid w:val="00304FA3"/>
    <w:rsid w:val="00315379"/>
    <w:rsid w:val="003662B9"/>
    <w:rsid w:val="003802E1"/>
    <w:rsid w:val="003B13AA"/>
    <w:rsid w:val="003D228A"/>
    <w:rsid w:val="004076E2"/>
    <w:rsid w:val="004C28A1"/>
    <w:rsid w:val="004E7926"/>
    <w:rsid w:val="00504FD1"/>
    <w:rsid w:val="00567514"/>
    <w:rsid w:val="005D2416"/>
    <w:rsid w:val="006342B3"/>
    <w:rsid w:val="00672E34"/>
    <w:rsid w:val="00680211"/>
    <w:rsid w:val="007207A2"/>
    <w:rsid w:val="00724F80"/>
    <w:rsid w:val="00753B42"/>
    <w:rsid w:val="00760A88"/>
    <w:rsid w:val="007D2A4E"/>
    <w:rsid w:val="007E36EF"/>
    <w:rsid w:val="008422D3"/>
    <w:rsid w:val="008C64DF"/>
    <w:rsid w:val="0098452C"/>
    <w:rsid w:val="00997FC2"/>
    <w:rsid w:val="009B043C"/>
    <w:rsid w:val="009F0267"/>
    <w:rsid w:val="009F7D2F"/>
    <w:rsid w:val="00A026B0"/>
    <w:rsid w:val="00A03EC0"/>
    <w:rsid w:val="00A16499"/>
    <w:rsid w:val="00A320CB"/>
    <w:rsid w:val="00A32859"/>
    <w:rsid w:val="00A34E07"/>
    <w:rsid w:val="00A46485"/>
    <w:rsid w:val="00A675CC"/>
    <w:rsid w:val="00AF45D3"/>
    <w:rsid w:val="00B55444"/>
    <w:rsid w:val="00B576B4"/>
    <w:rsid w:val="00B75C68"/>
    <w:rsid w:val="00C11E2D"/>
    <w:rsid w:val="00C26C8B"/>
    <w:rsid w:val="00C41029"/>
    <w:rsid w:val="00CB3AE4"/>
    <w:rsid w:val="00CE53BA"/>
    <w:rsid w:val="00D22362"/>
    <w:rsid w:val="00D23CB4"/>
    <w:rsid w:val="00D87983"/>
    <w:rsid w:val="00DA34CD"/>
    <w:rsid w:val="00DB62BC"/>
    <w:rsid w:val="00E67CFE"/>
    <w:rsid w:val="00E872A7"/>
    <w:rsid w:val="00EC6919"/>
    <w:rsid w:val="00EE77F2"/>
    <w:rsid w:val="00F02303"/>
    <w:rsid w:val="00F51C80"/>
    <w:rsid w:val="00F95B3A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F95F"/>
  <w15:docId w15:val="{AABC32F2-0F33-45B6-B8A5-09C0D968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3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F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C77"/>
  </w:style>
  <w:style w:type="paragraph" w:styleId="a8">
    <w:name w:val="footer"/>
    <w:basedOn w:val="a"/>
    <w:link w:val="a9"/>
    <w:uiPriority w:val="99"/>
    <w:semiHidden/>
    <w:unhideWhenUsed/>
    <w:rsid w:val="001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ma_nikitinskaya</dc:creator>
  <cp:lastModifiedBy>Нестерова Елена Васильевна</cp:lastModifiedBy>
  <cp:revision>4</cp:revision>
  <cp:lastPrinted>2021-03-29T10:40:00Z</cp:lastPrinted>
  <dcterms:created xsi:type="dcterms:W3CDTF">2021-03-30T08:06:00Z</dcterms:created>
  <dcterms:modified xsi:type="dcterms:W3CDTF">2021-05-19T13:02:00Z</dcterms:modified>
</cp:coreProperties>
</file>